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F" w:rsidRDefault="008C6322" w:rsidP="0093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10375" cy="2667540"/>
            <wp:effectExtent l="19050" t="0" r="0" b="0"/>
            <wp:docPr id="1" name="Рисунок 1" descr="C:\Users\Solnishko\AppData\Local\Microsoft\Windows\Temporary Internet Files\Content.Word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AppData\Local\Microsoft\Windows\Temporary Internet Files\Content.Word\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00" cy="267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F" w:rsidRDefault="00931B3F" w:rsidP="0093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B3F" w:rsidRDefault="00931B3F" w:rsidP="0093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B3F" w:rsidRDefault="00931B3F" w:rsidP="0093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B3F" w:rsidRDefault="00931B3F" w:rsidP="00931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B3F" w:rsidRPr="00FE1D11" w:rsidRDefault="00931B3F" w:rsidP="00931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D4" w:rsidRPr="00055DCC" w:rsidRDefault="00A52ED4" w:rsidP="00A52ED4">
      <w:pPr>
        <w:rPr>
          <w:b/>
        </w:rPr>
      </w:pPr>
    </w:p>
    <w:p w:rsidR="00A52ED4" w:rsidRDefault="00A52ED4" w:rsidP="0093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СТАНДАРТЫ И ПРОЦЕДУРЫ, </w:t>
      </w:r>
    </w:p>
    <w:p w:rsidR="00A52ED4" w:rsidRPr="001D14D4" w:rsidRDefault="00A52ED4" w:rsidP="0093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НАПРАВЛЕННЫЕ </w:t>
      </w:r>
      <w:r w:rsidR="00931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1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931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ДОБРОСОВЕСТНОЙ </w:t>
      </w:r>
      <w:r w:rsidR="00931B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12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31B3F" w:rsidRDefault="00931B3F" w:rsidP="0093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3F" w:rsidRPr="00FE1D11" w:rsidRDefault="00B90E05" w:rsidP="0093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949">
        <w:rPr>
          <w:rFonts w:ascii="Times New Roman" w:hAnsi="Times New Roman" w:cs="Times New Roman"/>
          <w:b/>
          <w:sz w:val="28"/>
          <w:szCs w:val="28"/>
        </w:rPr>
        <w:t>МДОУ «Беломорский детский сад «Солнышко»</w:t>
      </w: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931B3F" w:rsidRDefault="00931B3F" w:rsidP="00931B3F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31B3F" w:rsidRPr="001D14D4" w:rsidRDefault="00931B3F" w:rsidP="00CB5F59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949" w:rsidRDefault="00F40949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C95" w:rsidRPr="00126C95" w:rsidRDefault="001071D7" w:rsidP="0093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EC1788" w:rsidRPr="00126C95" w:rsidRDefault="00CB5F59" w:rsidP="00931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F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A52ED4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процедуры, направленные </w:t>
      </w:r>
      <w:r w:rsidR="000347A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добросовестной работы</w:t>
      </w:r>
      <w:r w:rsidR="00EC1788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20B87">
        <w:rPr>
          <w:rFonts w:ascii="Times New Roman" w:hAnsi="Times New Roman" w:cs="Times New Roman"/>
          <w:sz w:val="24"/>
          <w:szCs w:val="24"/>
        </w:rPr>
        <w:t>ДОУ</w:t>
      </w:r>
      <w:r w:rsidR="00A61379">
        <w:rPr>
          <w:rFonts w:ascii="Times New Roman" w:hAnsi="Times New Roman" w:cs="Times New Roman"/>
          <w:sz w:val="24"/>
          <w:szCs w:val="24"/>
        </w:rPr>
        <w:t xml:space="preserve"> 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Стандарты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</w:t>
      </w:r>
      <w:r w:rsidR="005B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C1788" w:rsidRPr="00126C95">
        <w:rPr>
          <w:rFonts w:ascii="Times New Roman" w:hAnsi="Times New Roman" w:cs="Times New Roman"/>
          <w:sz w:val="24"/>
          <w:szCs w:val="24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A6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13.3. Федерального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от 25 декабря 2008 г. N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</w:t>
      </w:r>
      <w:r w:rsidR="00126C95" w:rsidRPr="00126C95">
        <w:rPr>
          <w:rFonts w:ascii="Times New Roman" w:hAnsi="Times New Roman" w:cs="Times New Roman"/>
          <w:sz w:val="24"/>
          <w:szCs w:val="24"/>
        </w:rPr>
        <w:t xml:space="preserve"> </w:t>
      </w:r>
      <w:r w:rsidR="00EC1788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коррупции».</w:t>
      </w:r>
    </w:p>
    <w:p w:rsidR="001071D7" w:rsidRDefault="00CB5F59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FF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D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законодательно установленных правил, выраженных в виде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запретов, ограничений, требований, следование которым предполагает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FF17B1">
        <w:rPr>
          <w:rFonts w:ascii="Times New Roman" w:hAnsi="Times New Roman" w:cs="Times New Roman"/>
          <w:sz w:val="24"/>
          <w:szCs w:val="24"/>
        </w:rPr>
        <w:t xml:space="preserve">добросовестной работы и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антикоррупционного поведения работников</w:t>
      </w:r>
      <w:r w:rsidR="00126C95" w:rsidRPr="00126C95">
        <w:rPr>
          <w:rFonts w:ascii="Times New Roman" w:hAnsi="Times New Roman" w:cs="Times New Roman"/>
          <w:sz w:val="24"/>
          <w:szCs w:val="24"/>
        </w:rPr>
        <w:t xml:space="preserve"> </w:t>
      </w:r>
      <w:r w:rsidR="00C20B87">
        <w:rPr>
          <w:rFonts w:ascii="Times New Roman" w:hAnsi="Times New Roman" w:cs="Times New Roman"/>
          <w:sz w:val="24"/>
          <w:szCs w:val="24"/>
        </w:rPr>
        <w:t>ДОУ</w:t>
      </w:r>
      <w:r w:rsidR="00931B3F">
        <w:rPr>
          <w:rFonts w:ascii="Times New Roman" w:hAnsi="Times New Roman" w:cs="Times New Roman"/>
          <w:sz w:val="24"/>
          <w:szCs w:val="24"/>
        </w:rPr>
        <w:t xml:space="preserve"> </w:t>
      </w:r>
      <w:r w:rsidR="00931B3F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Учреждение).</w:t>
      </w:r>
    </w:p>
    <w:p w:rsidR="00A31422" w:rsidRDefault="00CB5F59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F17B1">
        <w:rPr>
          <w:color w:val="000000"/>
        </w:rPr>
        <w:t>1.3</w:t>
      </w:r>
      <w:r w:rsidR="001071D7" w:rsidRPr="001071D7">
        <w:rPr>
          <w:color w:val="000000"/>
        </w:rPr>
        <w:t>. Стандарт</w:t>
      </w:r>
      <w:r w:rsidR="00126C95" w:rsidRPr="00126C95">
        <w:rPr>
          <w:color w:val="000000"/>
        </w:rPr>
        <w:t>ы</w:t>
      </w:r>
      <w:r w:rsidR="001071D7" w:rsidRPr="001071D7">
        <w:rPr>
          <w:color w:val="000000"/>
        </w:rPr>
        <w:t xml:space="preserve"> </w:t>
      </w:r>
      <w:r w:rsidR="00126C95" w:rsidRPr="00126C95">
        <w:rPr>
          <w:color w:val="000000"/>
        </w:rPr>
        <w:t>предполагаю</w:t>
      </w:r>
      <w:r w:rsidR="00126C95">
        <w:rPr>
          <w:color w:val="000000"/>
        </w:rPr>
        <w:t>т</w:t>
      </w:r>
      <w:r w:rsidR="00A31422">
        <w:rPr>
          <w:color w:val="000000"/>
        </w:rPr>
        <w:t>:</w:t>
      </w:r>
    </w:p>
    <w:p w:rsidR="00A31422" w:rsidRPr="00FF17B1" w:rsidRDefault="00A31422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1.3.1.</w:t>
      </w:r>
      <w:r w:rsidR="00126C95">
        <w:rPr>
          <w:color w:val="000000"/>
        </w:rPr>
        <w:t xml:space="preserve"> </w:t>
      </w:r>
      <w:r>
        <w:rPr>
          <w:rStyle w:val="c2"/>
          <w:color w:val="000000"/>
        </w:rPr>
        <w:t>поддержание</w:t>
      </w:r>
      <w:r w:rsidR="00931B3F">
        <w:rPr>
          <w:rStyle w:val="c2"/>
          <w:color w:val="000000"/>
        </w:rPr>
        <w:t xml:space="preserve"> безупречной репутации Учреждения</w:t>
      </w:r>
      <w:r w:rsidRPr="00FF17B1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через </w:t>
      </w:r>
      <w:r w:rsidRPr="00FF17B1">
        <w:rPr>
          <w:rStyle w:val="c2"/>
          <w:color w:val="000000"/>
        </w:rPr>
        <w:t>ответственное и добросовестное выполнение обязательств</w:t>
      </w:r>
      <w:r w:rsidR="00931B3F">
        <w:rPr>
          <w:rStyle w:val="c2"/>
          <w:color w:val="000000"/>
        </w:rPr>
        <w:t xml:space="preserve"> работниками Учреждения</w:t>
      </w:r>
      <w:r w:rsidRPr="00FF17B1">
        <w:rPr>
          <w:rStyle w:val="c2"/>
          <w:color w:val="000000"/>
        </w:rPr>
        <w:t>, соблюдение</w:t>
      </w:r>
      <w:r>
        <w:rPr>
          <w:rStyle w:val="c2"/>
          <w:color w:val="000000"/>
        </w:rPr>
        <w:t xml:space="preserve"> ими</w:t>
      </w:r>
      <w:r w:rsidRPr="00FF17B1">
        <w:rPr>
          <w:rStyle w:val="c2"/>
          <w:color w:val="000000"/>
        </w:rPr>
        <w:t xml:space="preserve"> этических правил и норм</w:t>
      </w:r>
      <w:r>
        <w:rPr>
          <w:rStyle w:val="c2"/>
          <w:color w:val="000000"/>
        </w:rPr>
        <w:t xml:space="preserve">, </w:t>
      </w:r>
      <w:r>
        <w:rPr>
          <w:color w:val="000000"/>
        </w:rPr>
        <w:t>предусмотренных</w:t>
      </w:r>
      <w:r w:rsidRPr="001071D7">
        <w:rPr>
          <w:color w:val="000000"/>
        </w:rPr>
        <w:t xml:space="preserve"> Кодексом профессиональной этики и служебного</w:t>
      </w:r>
      <w:r w:rsidRPr="00126C95">
        <w:rPr>
          <w:color w:val="000000"/>
        </w:rPr>
        <w:t xml:space="preserve"> </w:t>
      </w:r>
      <w:r w:rsidRPr="001071D7">
        <w:rPr>
          <w:color w:val="000000"/>
        </w:rPr>
        <w:t xml:space="preserve">поведения работников </w:t>
      </w:r>
      <w:r w:rsidR="00931B3F">
        <w:rPr>
          <w:color w:val="000000"/>
        </w:rPr>
        <w:t>Учреждения</w:t>
      </w:r>
      <w:r w:rsidRPr="00126C95">
        <w:rPr>
          <w:color w:val="000000"/>
        </w:rPr>
        <w:t>.</w:t>
      </w:r>
      <w:r>
        <w:rPr>
          <w:color w:val="000000"/>
        </w:rPr>
        <w:t xml:space="preserve"> </w:t>
      </w:r>
      <w:r w:rsidRPr="00FF17B1">
        <w:rPr>
          <w:rStyle w:val="c2"/>
          <w:color w:val="000000"/>
        </w:rPr>
        <w:t>Они не регламентируют частную жизнь работника, не ограничивают его права и свободы, а определяют нравственную сторону его деятельности</w:t>
      </w:r>
      <w:r>
        <w:rPr>
          <w:rStyle w:val="c2"/>
          <w:color w:val="000000"/>
        </w:rPr>
        <w:t>.</w:t>
      </w:r>
    </w:p>
    <w:p w:rsidR="00A31422" w:rsidRDefault="00A31422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коррупционных проявлений, и (или)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строгое соблюдение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предписаний в виде отказа от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каких-либо действий.</w:t>
      </w:r>
    </w:p>
    <w:p w:rsidR="001071D7" w:rsidRPr="001071D7" w:rsidRDefault="00CB5F59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основе поведения работника </w:t>
      </w:r>
      <w:r w:rsid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непосредственные действия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исполнению должностных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D7"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соответствии с должностной инструкцией: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и обязанностей;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несение ответственности за неисполнение (ненадлежащее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исполнение) должностных обязанностей;</w:t>
      </w:r>
    </w:p>
    <w:p w:rsid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по вопросам, закрепленным в должностной</w:t>
      </w:r>
      <w:r w:rsidR="00126C95" w:rsidRPr="0012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инструкции.</w:t>
      </w:r>
    </w:p>
    <w:p w:rsidR="006D5C61" w:rsidRDefault="006D5C61" w:rsidP="00931B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1B3F">
        <w:rPr>
          <w:rFonts w:ascii="Times New Roman" w:hAnsi="Times New Roman" w:cs="Times New Roman"/>
          <w:color w:val="000000"/>
          <w:sz w:val="24"/>
          <w:szCs w:val="24"/>
        </w:rPr>
        <w:t>2. Стандарты поведения устан</w:t>
      </w:r>
      <w:r w:rsidR="00423F8E" w:rsidRPr="00931B3F">
        <w:rPr>
          <w:rFonts w:ascii="Times New Roman" w:hAnsi="Times New Roman" w:cs="Times New Roman"/>
          <w:color w:val="000000"/>
          <w:sz w:val="24"/>
          <w:szCs w:val="24"/>
        </w:rPr>
        <w:t>авливают</w:t>
      </w:r>
      <w:r w:rsidRPr="00931B3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</w:t>
      </w:r>
      <w:r w:rsidR="00423F8E" w:rsidRPr="00931B3F">
        <w:rPr>
          <w:rFonts w:ascii="Times New Roman" w:hAnsi="Times New Roman" w:cs="Times New Roman"/>
          <w:color w:val="000000"/>
          <w:sz w:val="24"/>
          <w:szCs w:val="24"/>
        </w:rPr>
        <w:t xml:space="preserve"> и правила</w:t>
      </w:r>
      <w:r w:rsidRPr="00931B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5C61">
        <w:rPr>
          <w:rFonts w:ascii="Times New Roman" w:hAnsi="Times New Roman" w:cs="Times New Roman"/>
          <w:color w:val="000000"/>
          <w:sz w:val="24"/>
          <w:szCs w:val="24"/>
        </w:rPr>
        <w:t>которыми необходимо руководствоваться работникам ДОУ</w:t>
      </w:r>
      <w:r w:rsidR="00423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B3F" w:rsidRDefault="00CB5F59" w:rsidP="00931B3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931B3F" w:rsidRDefault="00931B3F" w:rsidP="00931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Основные принципы и правила</w:t>
      </w:r>
    </w:p>
    <w:p w:rsidR="00423F8E" w:rsidRPr="00931B3F" w:rsidRDefault="00423F8E" w:rsidP="00931B3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3F">
        <w:rPr>
          <w:rFonts w:ascii="Times New Roman" w:hAnsi="Times New Roman" w:cs="Times New Roman"/>
          <w:color w:val="000000"/>
          <w:sz w:val="24"/>
          <w:szCs w:val="24"/>
        </w:rPr>
        <w:t>2.1. Основные принципы: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неподкупность – противостояние проявлению коррупции во всех ее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видах;</w:t>
      </w:r>
    </w:p>
    <w:p w:rsidR="001071D7" w:rsidRPr="00423F8E" w:rsidRDefault="001071D7" w:rsidP="00931B3F">
      <w:pPr>
        <w:pStyle w:val="c5"/>
        <w:spacing w:before="0" w:beforeAutospacing="0" w:after="0" w:afterAutospacing="0" w:line="276" w:lineRule="auto"/>
        <w:jc w:val="both"/>
        <w:rPr>
          <w:rFonts w:ascii="&amp;quot" w:hAnsi="&amp;quot"/>
          <w:color w:val="000000"/>
          <w:sz w:val="20"/>
          <w:szCs w:val="20"/>
        </w:rPr>
      </w:pPr>
      <w:r w:rsidRPr="001071D7">
        <w:rPr>
          <w:color w:val="000000"/>
        </w:rPr>
        <w:t>-</w:t>
      </w:r>
      <w:r w:rsidR="00B03020" w:rsidRPr="00B03020">
        <w:rPr>
          <w:color w:val="000000"/>
        </w:rPr>
        <w:t xml:space="preserve"> </w:t>
      </w:r>
      <w:r w:rsidRPr="001071D7">
        <w:rPr>
          <w:color w:val="000000"/>
        </w:rPr>
        <w:t xml:space="preserve">законность </w:t>
      </w:r>
      <w:r w:rsidRPr="00FF17B1">
        <w:rPr>
          <w:color w:val="000000"/>
        </w:rPr>
        <w:t xml:space="preserve">– </w:t>
      </w:r>
      <w:r w:rsidR="00423F8E" w:rsidRPr="00FF17B1">
        <w:rPr>
          <w:rStyle w:val="c2"/>
          <w:rFonts w:ascii="&amp;quot" w:hAnsi="&amp;quot"/>
          <w:color w:val="000000"/>
        </w:rPr>
        <w:t xml:space="preserve">строгое соблюдение закона, подзаконных актов, муниципальных правовых актов, инструкций и т. д., которые служат основой </w:t>
      </w:r>
      <w:proofErr w:type="gramStart"/>
      <w:r w:rsidR="00423F8E" w:rsidRPr="00FF17B1">
        <w:rPr>
          <w:rStyle w:val="c2"/>
          <w:rFonts w:ascii="&amp;quot" w:hAnsi="&amp;quot"/>
          <w:color w:val="000000"/>
        </w:rPr>
        <w:t>для</w:t>
      </w:r>
      <w:proofErr w:type="gramEnd"/>
      <w:r w:rsidR="00423F8E" w:rsidRPr="00FF17B1">
        <w:rPr>
          <w:rStyle w:val="c2"/>
          <w:rFonts w:ascii="&amp;quot" w:hAnsi="&amp;quot"/>
          <w:color w:val="000000"/>
        </w:rPr>
        <w:t xml:space="preserve"> </w:t>
      </w:r>
      <w:proofErr w:type="gramStart"/>
      <w:r w:rsidR="00423F8E" w:rsidRPr="00FF17B1">
        <w:rPr>
          <w:color w:val="000000"/>
        </w:rPr>
        <w:t>выполнение</w:t>
      </w:r>
      <w:proofErr w:type="gramEnd"/>
      <w:r w:rsidR="00423F8E" w:rsidRPr="00FF17B1">
        <w:rPr>
          <w:color w:val="000000"/>
        </w:rPr>
        <w:t xml:space="preserve"> своих служебных обязанностей в пределах установленных полномочий,</w:t>
      </w:r>
      <w:r w:rsidR="00423F8E" w:rsidRPr="00FF17B1">
        <w:rPr>
          <w:rStyle w:val="c2"/>
          <w:rFonts w:ascii="&amp;quot" w:hAnsi="&amp;quot"/>
          <w:color w:val="000000"/>
        </w:rPr>
        <w:t xml:space="preserve"> осуществления всех рабочих процессов в коллективе, центральным ориентиром при планировании деятельности и формировании стратегии его развития,</w:t>
      </w:r>
      <w:r w:rsidR="00423F8E">
        <w:rPr>
          <w:rStyle w:val="c2"/>
          <w:rFonts w:ascii="&amp;quot" w:hAnsi="&amp;quot"/>
          <w:color w:val="000000"/>
          <w:sz w:val="28"/>
          <w:szCs w:val="28"/>
        </w:rPr>
        <w:t xml:space="preserve"> 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решительность – обязательность принятия мер по недопущению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коррупционно опасной ситуации и (или) ликвидации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 коррупции;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– формирование в своей служебной деятельности</w:t>
      </w:r>
      <w:r w:rsidR="00A3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при которых невозможно появление коррупционно опасной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– подход к организации своей служебной деятельности,</w:t>
      </w:r>
      <w:r w:rsidR="00A3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 в пределах, установленных законодательством, обеспечивать</w:t>
      </w:r>
      <w:r w:rsidR="00A3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на основании объективных и проверяемых критериев;</w:t>
      </w:r>
    </w:p>
    <w:p w:rsidR="001071D7" w:rsidRPr="00141E0E" w:rsidRDefault="001071D7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1071D7">
        <w:rPr>
          <w:color w:val="000000"/>
        </w:rPr>
        <w:t>-</w:t>
      </w:r>
      <w:r w:rsidR="00B03020" w:rsidRPr="00B03020">
        <w:rPr>
          <w:color w:val="000000"/>
        </w:rPr>
        <w:t xml:space="preserve"> </w:t>
      </w:r>
      <w:r w:rsidRPr="001071D7">
        <w:rPr>
          <w:color w:val="000000"/>
        </w:rPr>
        <w:t xml:space="preserve">ответственность – </w:t>
      </w:r>
      <w:r w:rsidR="00423F8E" w:rsidRPr="00141E0E">
        <w:rPr>
          <w:rStyle w:val="c2"/>
          <w:color w:val="000000"/>
        </w:rPr>
        <w:t xml:space="preserve">каждый работник, совершивший правонарушение, не только подлежит привлечению к ответственности </w:t>
      </w:r>
      <w:r w:rsidR="00141E0E" w:rsidRPr="00141E0E">
        <w:rPr>
          <w:color w:val="000000"/>
        </w:rPr>
        <w:t>за свои действия или бездействие, которое привело к проявлениям коррупции в процессе служебной деятельности</w:t>
      </w:r>
      <w:r w:rsidR="00141E0E" w:rsidRPr="00141E0E">
        <w:rPr>
          <w:rStyle w:val="c2"/>
          <w:color w:val="000000"/>
        </w:rPr>
        <w:t xml:space="preserve"> </w:t>
      </w:r>
      <w:r w:rsidR="00423F8E" w:rsidRPr="00141E0E">
        <w:rPr>
          <w:rStyle w:val="c2"/>
          <w:color w:val="000000"/>
        </w:rPr>
        <w:t>в общем порядке (к гражданско-правовой, административной, уголовной</w:t>
      </w:r>
      <w:r w:rsidR="00141E0E" w:rsidRPr="00141E0E">
        <w:rPr>
          <w:rStyle w:val="c2"/>
          <w:color w:val="000000"/>
        </w:rPr>
        <w:t>,</w:t>
      </w:r>
      <w:r w:rsidR="00423F8E" w:rsidRPr="00141E0E">
        <w:rPr>
          <w:rStyle w:val="c2"/>
          <w:color w:val="000000"/>
        </w:rPr>
        <w:t xml:space="preserve"> </w:t>
      </w:r>
      <w:r w:rsidR="00141E0E" w:rsidRPr="00141E0E">
        <w:rPr>
          <w:color w:val="000000"/>
        </w:rPr>
        <w:t>дисциплинарной, материальной</w:t>
      </w:r>
      <w:r w:rsidR="00423F8E" w:rsidRPr="00141E0E">
        <w:rPr>
          <w:rStyle w:val="c2"/>
          <w:color w:val="000000"/>
        </w:rPr>
        <w:t>), но и подверг</w:t>
      </w:r>
      <w:r w:rsidR="00141E0E" w:rsidRPr="00141E0E">
        <w:rPr>
          <w:rStyle w:val="c2"/>
          <w:color w:val="000000"/>
        </w:rPr>
        <w:t>ается</w:t>
      </w:r>
      <w:r w:rsidR="00423F8E" w:rsidRPr="00141E0E">
        <w:rPr>
          <w:rStyle w:val="c2"/>
          <w:color w:val="000000"/>
        </w:rPr>
        <w:t xml:space="preserve"> дисциплинарным взысканиям.</w:t>
      </w:r>
      <w:r w:rsidR="00141E0E" w:rsidRPr="00141E0E">
        <w:rPr>
          <w:rStyle w:val="c2"/>
          <w:color w:val="000000"/>
        </w:rPr>
        <w:t xml:space="preserve"> </w:t>
      </w:r>
    </w:p>
    <w:p w:rsidR="00423F8E" w:rsidRPr="00931B3F" w:rsidRDefault="00423F8E" w:rsidP="00931B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пр</w:t>
      </w:r>
      <w:r w:rsidR="001071D7" w:rsidRP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</w:t>
      </w:r>
      <w:r w:rsidRP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71D7" w:rsidRPr="0093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антикоррупционного поведения работников 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позволяют ему: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 связи с должностным положением или в связи с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должностных обязанностей вознаграждения от физических и</w:t>
      </w:r>
      <w:bookmarkStart w:id="1" w:name="5"/>
      <w:bookmarkEnd w:id="1"/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 (подарки, денежное вознаграждение, ссуды, услуги, оплату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развлечений, отдыха, транспортных расходов и иные вознаграждения).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выезжать в командировки за счет средств физических и юридических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за исключением командировок, осуществляемых на взаимной основе по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договоренности образовательного учреждения;</w:t>
      </w:r>
    </w:p>
    <w:p w:rsidR="00FF17B1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целях, не связанных с исполнением должностных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обязанностей, средства 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материально-технического, финансового и иного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 другое имущество организации;</w:t>
      </w:r>
    </w:p>
    <w:p w:rsidR="001071D7" w:rsidRPr="001071D7" w:rsidRDefault="001071D7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3020" w:rsidRPr="00B0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организации структуры политических партий,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и других общественных объединений (за исключением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союзов, а также ветеранских и иных органов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самодеятельности) или способствовать созданию указанных</w:t>
      </w:r>
      <w:r w:rsidR="00DD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структур.</w:t>
      </w:r>
    </w:p>
    <w:p w:rsidR="00931B3F" w:rsidRDefault="00931B3F" w:rsidP="00931B3F">
      <w:pPr>
        <w:spacing w:after="0"/>
        <w:jc w:val="both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B3F" w:rsidRDefault="00931B3F" w:rsidP="00931B3F">
      <w:pPr>
        <w:spacing w:after="0"/>
        <w:jc w:val="center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Общие требования </w:t>
      </w:r>
      <w:r w:rsidRPr="00931B3F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к взаимодействию с третьими лицами</w:t>
      </w:r>
    </w:p>
    <w:p w:rsidR="00931B3F" w:rsidRPr="00931B3F" w:rsidRDefault="00423F8E" w:rsidP="00931B3F">
      <w:pPr>
        <w:spacing w:after="0"/>
        <w:ind w:firstLine="567"/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</w:pPr>
      <w:r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D5C61"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31B3F"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6D5C61"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5243" w:rsidRPr="00931B3F"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 поведения устанавливают </w:t>
      </w:r>
      <w:r w:rsidR="00B35243"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общие требования</w:t>
      </w:r>
    </w:p>
    <w:p w:rsidR="00931B3F" w:rsidRDefault="00B35243" w:rsidP="00931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B1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к взаимодействию с третьими лицами</w:t>
      </w:r>
      <w:r w:rsidRPr="00FF17B1">
        <w:rPr>
          <w:rFonts w:ascii="Times New Roman" w:hAnsi="Times New Roman" w:cs="Times New Roman"/>
          <w:color w:val="000000"/>
          <w:sz w:val="24"/>
          <w:szCs w:val="24"/>
        </w:rPr>
        <w:t>, которыми необходимо руководствоваться работникам ДОУ.</w:t>
      </w:r>
    </w:p>
    <w:p w:rsidR="006D5C61" w:rsidRPr="00931B3F" w:rsidRDefault="00B35243" w:rsidP="00931B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D5C61" w:rsidRPr="00931B3F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.2. Отношения с поставщиками</w:t>
      </w:r>
    </w:p>
    <w:p w:rsidR="006D5C61" w:rsidRPr="00FF17B1" w:rsidRDefault="006D5C61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 xml:space="preserve">В целях обеспечения интересов </w:t>
      </w:r>
      <w:r w:rsidR="00B35243" w:rsidRPr="00FF17B1">
        <w:rPr>
          <w:rStyle w:val="c2"/>
          <w:color w:val="000000"/>
        </w:rPr>
        <w:t xml:space="preserve">в </w:t>
      </w:r>
      <w:r w:rsidRPr="00FF17B1">
        <w:rPr>
          <w:rStyle w:val="c2"/>
          <w:color w:val="000000"/>
        </w:rPr>
        <w:t>ДОУ</w:t>
      </w:r>
      <w:r w:rsidR="00B35243" w:rsidRPr="00FF17B1">
        <w:rPr>
          <w:rStyle w:val="c2"/>
          <w:color w:val="000000"/>
        </w:rPr>
        <w:t xml:space="preserve"> процедура отбора поставщиков товаров, работ и услуг осуществляется</w:t>
      </w:r>
      <w:r w:rsidRPr="00FF17B1">
        <w:rPr>
          <w:rStyle w:val="c2"/>
          <w:color w:val="000000"/>
        </w:rPr>
        <w:t xml:space="preserve"> </w:t>
      </w:r>
      <w:r w:rsidR="00B35243" w:rsidRPr="00FF17B1">
        <w:rPr>
          <w:rStyle w:val="c2"/>
          <w:color w:val="000000"/>
        </w:rPr>
        <w:t>на основании принципов разумности, добросовестности, ответственности, прозрачности,  строго документирована</w:t>
      </w:r>
      <w:r w:rsidRPr="00FF17B1">
        <w:rPr>
          <w:rStyle w:val="c2"/>
          <w:color w:val="000000"/>
        </w:rPr>
        <w:t>.</w:t>
      </w:r>
    </w:p>
    <w:p w:rsidR="00931B3F" w:rsidRDefault="00B35243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 xml:space="preserve">Принципиальный подход </w:t>
      </w:r>
      <w:r w:rsidR="006D5C61" w:rsidRPr="00FF17B1">
        <w:rPr>
          <w:rStyle w:val="c2"/>
          <w:color w:val="000000"/>
        </w:rPr>
        <w:t>во</w:t>
      </w:r>
      <w:r w:rsidRPr="00FF17B1">
        <w:rPr>
          <w:rStyle w:val="c2"/>
          <w:color w:val="000000"/>
        </w:rPr>
        <w:t xml:space="preserve"> взаимодействии с поставщиками</w:t>
      </w:r>
      <w:r w:rsidR="006D5C61" w:rsidRPr="00FF17B1">
        <w:rPr>
          <w:rStyle w:val="c2"/>
          <w:color w:val="000000"/>
        </w:rPr>
        <w:t xml:space="preserve">– </w:t>
      </w:r>
      <w:proofErr w:type="gramStart"/>
      <w:r w:rsidR="006D5C61" w:rsidRPr="00FF17B1">
        <w:rPr>
          <w:rStyle w:val="c2"/>
          <w:color w:val="000000"/>
        </w:rPr>
        <w:t>ра</w:t>
      </w:r>
      <w:proofErr w:type="gramEnd"/>
      <w:r w:rsidR="006D5C61" w:rsidRPr="00FF17B1">
        <w:rPr>
          <w:rStyle w:val="c2"/>
          <w:color w:val="000000"/>
        </w:rPr>
        <w:t>змещение заказов и т.д. осуществляется в полном соответствии с требованиями законодательства.</w:t>
      </w:r>
    </w:p>
    <w:p w:rsidR="006D5C61" w:rsidRPr="00FF17B1" w:rsidRDefault="00B35243" w:rsidP="00931B3F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7"/>
          <w:bCs/>
          <w:color w:val="000000"/>
        </w:rPr>
        <w:t>3</w:t>
      </w:r>
      <w:r w:rsidR="006D5C61" w:rsidRPr="00FF17B1">
        <w:rPr>
          <w:rStyle w:val="c7"/>
          <w:bCs/>
          <w:color w:val="000000"/>
        </w:rPr>
        <w:t>.3. Отношения с потребителями</w:t>
      </w:r>
    </w:p>
    <w:p w:rsidR="006D5C61" w:rsidRPr="00FF17B1" w:rsidRDefault="006D5C61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F17B1">
        <w:rPr>
          <w:rStyle w:val="c2"/>
          <w:color w:val="000000"/>
        </w:rPr>
        <w:t>Добросовестное исполнение обязательств и постоянное улучшение</w:t>
      </w:r>
      <w:r w:rsidR="002319BF" w:rsidRPr="00FF17B1">
        <w:rPr>
          <w:rStyle w:val="c2"/>
          <w:color w:val="000000"/>
        </w:rPr>
        <w:t xml:space="preserve"> качества услуг, предоставляемых</w:t>
      </w:r>
      <w:r w:rsidRPr="00FF17B1">
        <w:rPr>
          <w:rStyle w:val="c2"/>
          <w:color w:val="000000"/>
        </w:rPr>
        <w:t xml:space="preserve"> ДОУ </w:t>
      </w:r>
      <w:r w:rsidR="002319BF" w:rsidRPr="00FF17B1">
        <w:rPr>
          <w:rStyle w:val="c2"/>
          <w:color w:val="000000"/>
        </w:rPr>
        <w:t>- главные приоритеты</w:t>
      </w:r>
      <w:r w:rsidRPr="00FF17B1">
        <w:rPr>
          <w:rStyle w:val="c2"/>
          <w:color w:val="000000"/>
        </w:rPr>
        <w:t xml:space="preserve"> в </w:t>
      </w:r>
      <w:r w:rsidR="002319BF" w:rsidRPr="00FF17B1">
        <w:rPr>
          <w:rStyle w:val="c2"/>
          <w:color w:val="000000"/>
        </w:rPr>
        <w:t>деятельности, направленной</w:t>
      </w:r>
      <w:r w:rsidRPr="00FF17B1">
        <w:rPr>
          <w:rStyle w:val="c2"/>
          <w:color w:val="000000"/>
        </w:rPr>
        <w:t xml:space="preserve"> на реализацию основных задач: </w:t>
      </w:r>
      <w:r w:rsidR="002319BF" w:rsidRPr="00FF17B1">
        <w:rPr>
          <w:rStyle w:val="c2"/>
          <w:color w:val="000000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</w:t>
      </w:r>
      <w:proofErr w:type="gramEnd"/>
    </w:p>
    <w:p w:rsidR="00931B3F" w:rsidRDefault="002319BF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>В отношениях с потребителями не допускается</w:t>
      </w:r>
      <w:r w:rsidR="006D5C61" w:rsidRPr="00FF17B1">
        <w:rPr>
          <w:rStyle w:val="c2"/>
          <w:color w:val="000000"/>
        </w:rPr>
        <w:t xml:space="preserve"> использование любых неправомерных способов прямо или косвенно воздействовать на потребителей услуг ДОУ с целью получения иной незаконной выгоды</w:t>
      </w:r>
      <w:r w:rsidRPr="00FF17B1">
        <w:rPr>
          <w:rStyle w:val="c2"/>
          <w:color w:val="000000"/>
        </w:rPr>
        <w:t>, любые формы коррупции, любого рода привилегии</w:t>
      </w:r>
      <w:r w:rsidR="006D5C61" w:rsidRPr="00FF17B1">
        <w:rPr>
          <w:rStyle w:val="c2"/>
          <w:color w:val="000000"/>
        </w:rPr>
        <w:t>.</w:t>
      </w:r>
    </w:p>
    <w:p w:rsidR="006D5C61" w:rsidRPr="00FF17B1" w:rsidRDefault="00FF17B1" w:rsidP="00931B3F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7"/>
          <w:bCs/>
          <w:color w:val="000000"/>
        </w:rPr>
        <w:t>3</w:t>
      </w:r>
      <w:r w:rsidR="006D5C61" w:rsidRPr="00FF17B1">
        <w:rPr>
          <w:rStyle w:val="c7"/>
          <w:bCs/>
          <w:color w:val="000000"/>
        </w:rPr>
        <w:t>.4. Мошенническая деятельность</w:t>
      </w:r>
    </w:p>
    <w:p w:rsidR="006D5C61" w:rsidRPr="00FF17B1" w:rsidRDefault="006D5C61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6D5C61" w:rsidRPr="00FF17B1" w:rsidRDefault="00FF17B1" w:rsidP="00931B3F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7"/>
          <w:bCs/>
          <w:color w:val="000000"/>
        </w:rPr>
        <w:t>3</w:t>
      </w:r>
      <w:r w:rsidR="006D5C61" w:rsidRPr="00FF17B1">
        <w:rPr>
          <w:rStyle w:val="c7"/>
          <w:bCs/>
          <w:color w:val="000000"/>
        </w:rPr>
        <w:t>.5. Деятельность с использованием методов принуждения</w:t>
      </w:r>
    </w:p>
    <w:p w:rsidR="006D5C61" w:rsidRPr="00FF17B1" w:rsidRDefault="00CB5F59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>Не допускать д</w:t>
      </w:r>
      <w:r w:rsidR="006D5C61" w:rsidRPr="00FF17B1">
        <w:rPr>
          <w:rStyle w:val="c2"/>
          <w:color w:val="000000"/>
        </w:rPr>
        <w:t>еятельность с исп</w:t>
      </w:r>
      <w:r>
        <w:rPr>
          <w:rStyle w:val="c2"/>
          <w:color w:val="000000"/>
        </w:rPr>
        <w:t>ользованием методов принуждения</w:t>
      </w:r>
      <w:r w:rsidR="006D5C61" w:rsidRPr="00FF17B1">
        <w:rPr>
          <w:rStyle w:val="c2"/>
          <w:color w:val="000000"/>
        </w:rPr>
        <w:t>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6D5C61" w:rsidRPr="00FF17B1" w:rsidRDefault="006D5C61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D5C61" w:rsidRPr="00FF17B1" w:rsidRDefault="00FF17B1" w:rsidP="00931B3F">
      <w:pPr>
        <w:pStyle w:val="c5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7"/>
          <w:bCs/>
          <w:color w:val="000000"/>
        </w:rPr>
        <w:t>3</w:t>
      </w:r>
      <w:r w:rsidR="006D5C61" w:rsidRPr="00FF17B1">
        <w:rPr>
          <w:rStyle w:val="c7"/>
          <w:bCs/>
          <w:color w:val="000000"/>
        </w:rPr>
        <w:t>.6. Деятельность на основе сговора</w:t>
      </w:r>
    </w:p>
    <w:p w:rsidR="00931B3F" w:rsidRDefault="00CB5F59" w:rsidP="00931B3F">
      <w:pPr>
        <w:pStyle w:val="c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>Не допускать деятельность на основе сговора</w:t>
      </w:r>
      <w:r w:rsidR="006D5C61" w:rsidRPr="00FF17B1">
        <w:rPr>
          <w:rStyle w:val="c2"/>
          <w:color w:val="000000"/>
        </w:rPr>
        <w:t>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6D5C61" w:rsidRPr="00FF17B1" w:rsidRDefault="00FF17B1" w:rsidP="00931B3F">
      <w:pPr>
        <w:pStyle w:val="c5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7"/>
          <w:bCs/>
          <w:color w:val="000000"/>
        </w:rPr>
        <w:t>3</w:t>
      </w:r>
      <w:r w:rsidR="006D5C61" w:rsidRPr="00FF17B1">
        <w:rPr>
          <w:rStyle w:val="c7"/>
          <w:bCs/>
          <w:color w:val="000000"/>
        </w:rPr>
        <w:t>.7. Обструкционная деятельность</w:t>
      </w:r>
    </w:p>
    <w:p w:rsidR="006D5C61" w:rsidRPr="00FF17B1" w:rsidRDefault="006D5C61" w:rsidP="00931B3F">
      <w:pPr>
        <w:pStyle w:val="c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FF17B1">
        <w:rPr>
          <w:rStyle w:val="c2"/>
          <w:color w:val="000000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FF17B1">
        <w:rPr>
          <w:rStyle w:val="c2"/>
          <w:color w:val="000000"/>
        </w:rPr>
        <w:t>ств дл</w:t>
      </w:r>
      <w:proofErr w:type="gramEnd"/>
      <w:r w:rsidRPr="00FF17B1">
        <w:rPr>
          <w:rStyle w:val="c2"/>
          <w:color w:val="000000"/>
        </w:rPr>
        <w:t xml:space="preserve">я расследования или совершение ложных заявлений с целью создать существенные препятствия для </w:t>
      </w:r>
      <w:r w:rsidR="00FF17B1" w:rsidRPr="00FF17B1">
        <w:rPr>
          <w:rStyle w:val="c2"/>
          <w:color w:val="000000"/>
        </w:rPr>
        <w:t>проводимого расследования</w:t>
      </w:r>
      <w:r w:rsidRPr="00FF17B1">
        <w:rPr>
          <w:rStyle w:val="c2"/>
          <w:color w:val="000000"/>
        </w:rPr>
        <w:t xml:space="preserve"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</w:t>
      </w:r>
      <w:r w:rsidRPr="00FF17B1">
        <w:rPr>
          <w:rStyle w:val="c2"/>
          <w:color w:val="000000"/>
        </w:rPr>
        <w:lastRenderedPageBreak/>
        <w:t>коррупционных действий расследованию, совершаемые с целью создания существенных препятствий для расследования.</w:t>
      </w:r>
    </w:p>
    <w:p w:rsidR="00380561" w:rsidRDefault="00380561" w:rsidP="00931B3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F59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3.8.</w:t>
      </w:r>
      <w:r>
        <w:rPr>
          <w:rStyle w:val="c7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ведомлять работодателя, органы прокуратуры или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органы, обо всех случаях обращения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коррупционных правонарушений.</w:t>
      </w:r>
    </w:p>
    <w:p w:rsidR="00A31422" w:rsidRPr="00CB5F59" w:rsidRDefault="00A31422" w:rsidP="00931B3F">
      <w:pPr>
        <w:pStyle w:val="c5"/>
        <w:tabs>
          <w:tab w:val="left" w:pos="0"/>
        </w:tabs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proofErr w:type="gramStart"/>
      <w:r w:rsidRPr="00FF17B1">
        <w:rPr>
          <w:rStyle w:val="c2"/>
          <w:color w:val="000000"/>
        </w:rPr>
        <w:t>Ответственный</w:t>
      </w:r>
      <w:proofErr w:type="gramEnd"/>
      <w:r w:rsidRPr="00FF17B1">
        <w:rPr>
          <w:rStyle w:val="c2"/>
          <w:color w:val="000000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</w:t>
      </w:r>
      <w:r w:rsidR="00AE6F0F">
        <w:rPr>
          <w:rStyle w:val="c2"/>
          <w:color w:val="000000"/>
        </w:rPr>
        <w:t>ий, применимых к взаимодействию</w:t>
      </w:r>
      <w:r w:rsidRPr="00FF17B1">
        <w:rPr>
          <w:rStyle w:val="c2"/>
          <w:color w:val="000000"/>
        </w:rPr>
        <w:t xml:space="preserve"> с коллективом, </w:t>
      </w:r>
      <w:r w:rsidR="00AE6F0F" w:rsidRPr="00FF17B1">
        <w:rPr>
          <w:rStyle w:val="c7"/>
          <w:bCs/>
          <w:color w:val="000000"/>
        </w:rPr>
        <w:t>поставщиками</w:t>
      </w:r>
      <w:r w:rsidR="00AE6F0F">
        <w:rPr>
          <w:rStyle w:val="c7"/>
          <w:bCs/>
          <w:color w:val="000000"/>
        </w:rPr>
        <w:t>,</w:t>
      </w:r>
      <w:r w:rsidR="00AE6F0F" w:rsidRPr="00FF17B1">
        <w:rPr>
          <w:rStyle w:val="c2"/>
          <w:color w:val="000000"/>
        </w:rPr>
        <w:t xml:space="preserve"> </w:t>
      </w:r>
      <w:r w:rsidRPr="00FF17B1">
        <w:rPr>
          <w:rStyle w:val="c2"/>
          <w:color w:val="000000"/>
        </w:rPr>
        <w:t>потребителями.</w:t>
      </w:r>
    </w:p>
    <w:p w:rsidR="00931B3F" w:rsidRDefault="00931B3F" w:rsidP="00931B3F">
      <w:pPr>
        <w:pStyle w:val="c4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</w:p>
    <w:p w:rsidR="006D5C61" w:rsidRPr="00CB5F59" w:rsidRDefault="00FF17B1" w:rsidP="00931B3F">
      <w:pPr>
        <w:pStyle w:val="c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B5F59">
        <w:rPr>
          <w:rStyle w:val="c7"/>
          <w:b/>
          <w:bCs/>
          <w:color w:val="000000"/>
        </w:rPr>
        <w:t>4</w:t>
      </w:r>
      <w:r w:rsidR="006D5C61" w:rsidRPr="00CB5F59">
        <w:rPr>
          <w:rStyle w:val="c7"/>
          <w:b/>
          <w:bCs/>
          <w:color w:val="000000"/>
        </w:rPr>
        <w:t>. Обращение с подарками</w:t>
      </w:r>
    </w:p>
    <w:p w:rsidR="006D5C61" w:rsidRPr="00FF17B1" w:rsidRDefault="006D5C61" w:rsidP="00931B3F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F17B1">
        <w:rPr>
          <w:rStyle w:val="c2"/>
          <w:color w:val="000000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D5C61" w:rsidRPr="00015462" w:rsidRDefault="00FF17B1" w:rsidP="00931B3F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015462">
        <w:rPr>
          <w:rStyle w:val="c7"/>
          <w:bCs/>
          <w:color w:val="000000"/>
        </w:rPr>
        <w:t>4</w:t>
      </w:r>
      <w:r w:rsidR="006D5C61" w:rsidRPr="00015462">
        <w:rPr>
          <w:rStyle w:val="c7"/>
          <w:bCs/>
          <w:color w:val="000000"/>
        </w:rPr>
        <w:t>.1. Общие требования к обращению с подарками</w:t>
      </w:r>
    </w:p>
    <w:p w:rsidR="006D5C61" w:rsidRPr="00CB5F59" w:rsidRDefault="006D5C61" w:rsidP="00015462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B5F59">
        <w:rPr>
          <w:rStyle w:val="c2"/>
          <w:color w:val="000000"/>
        </w:rPr>
        <w:t> </w:t>
      </w:r>
      <w:r w:rsidR="00FF17B1" w:rsidRPr="00CB5F59">
        <w:rPr>
          <w:rStyle w:val="c2"/>
          <w:color w:val="000000"/>
        </w:rPr>
        <w:t>П</w:t>
      </w:r>
      <w:r w:rsidRPr="00CB5F59">
        <w:rPr>
          <w:rStyle w:val="c2"/>
          <w:color w:val="000000"/>
        </w:rPr>
        <w:t xml:space="preserve">одарки (выгоды) </w:t>
      </w:r>
      <w:r w:rsidR="00FF17B1" w:rsidRPr="00CB5F59">
        <w:rPr>
          <w:rStyle w:val="c2"/>
          <w:color w:val="000000"/>
        </w:rPr>
        <w:t>-</w:t>
      </w:r>
      <w:r w:rsidRPr="00CB5F59">
        <w:rPr>
          <w:rStyle w:val="c2"/>
          <w:color w:val="000000"/>
        </w:rPr>
        <w:t xml:space="preserve"> любое безвозмездное предоставление какой-либо вещи в связи с осуществлением ДОУ своей деятельности.</w:t>
      </w:r>
    </w:p>
    <w:p w:rsidR="006D5C61" w:rsidRPr="00CB5F59" w:rsidRDefault="006D5C61" w:rsidP="00015462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B5F59">
        <w:rPr>
          <w:rStyle w:val="c2"/>
          <w:color w:val="000000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D5C61" w:rsidRPr="00CB5F59" w:rsidRDefault="006D5C61" w:rsidP="00015462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B5F59">
        <w:rPr>
          <w:rStyle w:val="c2"/>
          <w:color w:val="000000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015462" w:rsidRDefault="00015462" w:rsidP="00931B3F">
      <w:pPr>
        <w:pStyle w:val="c5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</w:p>
    <w:p w:rsidR="006D5C61" w:rsidRPr="00CB5F59" w:rsidRDefault="00FF17B1" w:rsidP="00015462">
      <w:pPr>
        <w:pStyle w:val="c5"/>
        <w:spacing w:before="0" w:beforeAutospacing="0" w:after="0" w:afterAutospacing="0" w:line="276" w:lineRule="auto"/>
        <w:jc w:val="center"/>
        <w:rPr>
          <w:color w:val="000000"/>
        </w:rPr>
      </w:pPr>
      <w:r w:rsidRPr="00CB5F59">
        <w:rPr>
          <w:rStyle w:val="c7"/>
          <w:b/>
          <w:bCs/>
          <w:color w:val="000000"/>
        </w:rPr>
        <w:t>5</w:t>
      </w:r>
      <w:r w:rsidR="006D5C61" w:rsidRPr="00CB5F59">
        <w:rPr>
          <w:rStyle w:val="c7"/>
          <w:b/>
          <w:bCs/>
          <w:color w:val="000000"/>
        </w:rPr>
        <w:t>.  Недопущение конфликта интересов</w:t>
      </w:r>
    </w:p>
    <w:p w:rsidR="006D5C61" w:rsidRPr="00CB5F59" w:rsidRDefault="006D5C61" w:rsidP="00015462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B5F59">
        <w:rPr>
          <w:rStyle w:val="c2"/>
          <w:color w:val="000000"/>
        </w:rPr>
        <w:t>Во избежание конфликта интересов, работники ДОУ должны выполнять следующие требования:</w:t>
      </w:r>
    </w:p>
    <w:p w:rsidR="006D5C61" w:rsidRPr="00CB5F59" w:rsidRDefault="006D5C61" w:rsidP="00931B3F">
      <w:pPr>
        <w:pStyle w:val="c5"/>
        <w:spacing w:before="0" w:beforeAutospacing="0" w:after="0" w:afterAutospacing="0" w:line="276" w:lineRule="auto"/>
        <w:ind w:firstLine="850"/>
        <w:jc w:val="both"/>
        <w:rPr>
          <w:color w:val="000000"/>
        </w:rPr>
      </w:pPr>
      <w:r w:rsidRPr="00CB5F59">
        <w:rPr>
          <w:rStyle w:val="c2"/>
          <w:color w:val="000000"/>
        </w:rPr>
        <w:t> - ра</w:t>
      </w:r>
      <w:r w:rsidR="00A31422">
        <w:rPr>
          <w:rStyle w:val="c2"/>
          <w:color w:val="000000"/>
        </w:rPr>
        <w:t>ботник обязан уведомить работода</w:t>
      </w:r>
      <w:r w:rsidRPr="00CB5F59">
        <w:rPr>
          <w:rStyle w:val="c2"/>
          <w:color w:val="000000"/>
        </w:rPr>
        <w:t xml:space="preserve">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proofErr w:type="gramStart"/>
      <w:r w:rsidRPr="00CB5F59">
        <w:rPr>
          <w:rStyle w:val="c2"/>
          <w:color w:val="000000"/>
        </w:rPr>
        <w:t>ДОУ</w:t>
      </w:r>
      <w:proofErr w:type="gramEnd"/>
      <w:r w:rsidR="00380561" w:rsidRPr="00CB5F59">
        <w:rPr>
          <w:rStyle w:val="c2"/>
          <w:color w:val="000000"/>
        </w:rPr>
        <w:t xml:space="preserve"> и может привести</w:t>
      </w:r>
      <w:r w:rsidR="00CB5F59" w:rsidRPr="00CB5F59">
        <w:rPr>
          <w:rStyle w:val="c2"/>
          <w:color w:val="000000"/>
        </w:rPr>
        <w:t xml:space="preserve"> к конфликту интересов</w:t>
      </w:r>
      <w:r w:rsidRPr="00CB5F59">
        <w:rPr>
          <w:rStyle w:val="c2"/>
          <w:color w:val="000000"/>
        </w:rPr>
        <w:t>;</w:t>
      </w:r>
    </w:p>
    <w:p w:rsidR="006D5C61" w:rsidRPr="00CB5F59" w:rsidRDefault="006D5C61" w:rsidP="00931B3F">
      <w:pPr>
        <w:pStyle w:val="c5"/>
        <w:spacing w:before="0" w:beforeAutospacing="0" w:after="0" w:afterAutospacing="0" w:line="276" w:lineRule="auto"/>
        <w:ind w:firstLine="850"/>
        <w:jc w:val="both"/>
        <w:rPr>
          <w:color w:val="000000"/>
        </w:rPr>
      </w:pPr>
      <w:r w:rsidRPr="00CB5F59">
        <w:rPr>
          <w:rStyle w:val="c2"/>
          <w:color w:val="000000"/>
        </w:rPr>
        <w:t> 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015462" w:rsidRDefault="00015462" w:rsidP="00931B3F">
      <w:pPr>
        <w:pStyle w:val="c5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</w:p>
    <w:p w:rsidR="006D5C61" w:rsidRDefault="00CB5F59" w:rsidP="00015462">
      <w:pPr>
        <w:pStyle w:val="c5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6</w:t>
      </w:r>
      <w:r w:rsidR="006D5C61" w:rsidRPr="00CB5F59">
        <w:rPr>
          <w:rStyle w:val="c7"/>
          <w:b/>
          <w:bCs/>
          <w:color w:val="000000"/>
        </w:rPr>
        <w:t>. Конфиденциальность</w:t>
      </w:r>
    </w:p>
    <w:p w:rsidR="00CB5F59" w:rsidRPr="00CB5F59" w:rsidRDefault="00CB5F59" w:rsidP="00015462">
      <w:pPr>
        <w:pStyle w:val="c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Запрещается </w:t>
      </w:r>
      <w:r w:rsidRPr="001071D7">
        <w:rPr>
          <w:color w:val="000000"/>
        </w:rPr>
        <w:t>разглашать или использовать в целях, не связанных с работой</w:t>
      </w:r>
      <w:r>
        <w:rPr>
          <w:color w:val="000000"/>
        </w:rPr>
        <w:t xml:space="preserve"> </w:t>
      </w:r>
      <w:r w:rsidRPr="001071D7">
        <w:rPr>
          <w:color w:val="000000"/>
        </w:rPr>
        <w:t>сведения, отнесенные в соответствии с федеральными законами к сведениям</w:t>
      </w:r>
      <w:r>
        <w:rPr>
          <w:color w:val="000000"/>
        </w:rPr>
        <w:t xml:space="preserve"> </w:t>
      </w:r>
      <w:r w:rsidRPr="001071D7">
        <w:rPr>
          <w:color w:val="000000"/>
        </w:rPr>
        <w:t>конфиденциального характера, или служебную информацию, ставшие ему</w:t>
      </w:r>
      <w:r>
        <w:rPr>
          <w:color w:val="000000"/>
        </w:rPr>
        <w:t xml:space="preserve"> </w:t>
      </w:r>
      <w:r w:rsidRPr="001071D7">
        <w:rPr>
          <w:color w:val="000000"/>
        </w:rPr>
        <w:t>известными в связи с исполнением должностных обязанностей</w:t>
      </w:r>
      <w:r w:rsidRPr="00CB5F59">
        <w:rPr>
          <w:rStyle w:val="c2"/>
          <w:color w:val="000000"/>
        </w:rPr>
        <w:t xml:space="preserve"> за исключением случаев, когда такие сведения публично раскрыты самим ДОУ.</w:t>
      </w:r>
    </w:p>
    <w:p w:rsidR="00CB5F59" w:rsidRDefault="00CB5F59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0F" w:rsidRPr="00CB5F59" w:rsidRDefault="00AE6F0F" w:rsidP="00931B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6F0F" w:rsidRPr="00CB5F59" w:rsidSect="006A6649">
      <w:pgSz w:w="11906" w:h="16838"/>
      <w:pgMar w:top="567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D7"/>
    <w:rsid w:val="00015462"/>
    <w:rsid w:val="000347A5"/>
    <w:rsid w:val="000D1CE6"/>
    <w:rsid w:val="001071D7"/>
    <w:rsid w:val="00126C95"/>
    <w:rsid w:val="00141E0E"/>
    <w:rsid w:val="001C445B"/>
    <w:rsid w:val="002319BF"/>
    <w:rsid w:val="002335EA"/>
    <w:rsid w:val="002C0942"/>
    <w:rsid w:val="003525ED"/>
    <w:rsid w:val="00380561"/>
    <w:rsid w:val="003C2D56"/>
    <w:rsid w:val="00423F8E"/>
    <w:rsid w:val="005B3483"/>
    <w:rsid w:val="006423C4"/>
    <w:rsid w:val="006A6649"/>
    <w:rsid w:val="006D5C61"/>
    <w:rsid w:val="00845BC9"/>
    <w:rsid w:val="0087699A"/>
    <w:rsid w:val="008C6322"/>
    <w:rsid w:val="00931B3F"/>
    <w:rsid w:val="00987C46"/>
    <w:rsid w:val="0099292A"/>
    <w:rsid w:val="009C2165"/>
    <w:rsid w:val="00A31422"/>
    <w:rsid w:val="00A52ED4"/>
    <w:rsid w:val="00A61379"/>
    <w:rsid w:val="00AE6F0F"/>
    <w:rsid w:val="00B03020"/>
    <w:rsid w:val="00B20225"/>
    <w:rsid w:val="00B35243"/>
    <w:rsid w:val="00B90E05"/>
    <w:rsid w:val="00BC1E67"/>
    <w:rsid w:val="00C20B87"/>
    <w:rsid w:val="00CB5F59"/>
    <w:rsid w:val="00DD08EE"/>
    <w:rsid w:val="00DD6A97"/>
    <w:rsid w:val="00DF04E2"/>
    <w:rsid w:val="00EC1788"/>
    <w:rsid w:val="00F40949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2ED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A52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5">
    <w:name w:val="c5"/>
    <w:basedOn w:val="a"/>
    <w:rsid w:val="006D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5C61"/>
  </w:style>
  <w:style w:type="character" w:customStyle="1" w:styleId="c2">
    <w:name w:val="c2"/>
    <w:basedOn w:val="a0"/>
    <w:rsid w:val="006D5C61"/>
  </w:style>
  <w:style w:type="paragraph" w:customStyle="1" w:styleId="c4">
    <w:name w:val="c4"/>
    <w:basedOn w:val="a"/>
    <w:rsid w:val="006D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7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691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28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227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2935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739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9247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2148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35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8798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0017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8650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Solnishko</cp:lastModifiedBy>
  <cp:revision>7</cp:revision>
  <cp:lastPrinted>2019-12-11T19:33:00Z</cp:lastPrinted>
  <dcterms:created xsi:type="dcterms:W3CDTF">2019-10-24T12:30:00Z</dcterms:created>
  <dcterms:modified xsi:type="dcterms:W3CDTF">2019-12-13T12:24:00Z</dcterms:modified>
</cp:coreProperties>
</file>